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566" w:rsidRDefault="003E0566" w:rsidP="002E3F37">
      <w:pPr>
        <w:rPr>
          <w:b/>
          <w:sz w:val="28"/>
          <w:szCs w:val="28"/>
        </w:rPr>
      </w:pPr>
      <w:bookmarkStart w:id="0" w:name="_GoBack"/>
      <w:bookmarkEnd w:id="0"/>
    </w:p>
    <w:p w:rsidR="003E0566" w:rsidRPr="003E0566" w:rsidRDefault="003E0566" w:rsidP="003E0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E0566">
        <w:rPr>
          <w:b/>
          <w:sz w:val="28"/>
          <w:szCs w:val="28"/>
        </w:rPr>
        <w:t xml:space="preserve">тчет </w:t>
      </w:r>
      <w:r>
        <w:rPr>
          <w:b/>
          <w:sz w:val="28"/>
          <w:szCs w:val="28"/>
        </w:rPr>
        <w:t>о</w:t>
      </w:r>
      <w:r w:rsidRPr="003E0566">
        <w:rPr>
          <w:b/>
          <w:sz w:val="28"/>
          <w:szCs w:val="28"/>
        </w:rPr>
        <w:t xml:space="preserve"> проведени</w:t>
      </w:r>
      <w:r>
        <w:rPr>
          <w:b/>
          <w:sz w:val="28"/>
          <w:szCs w:val="28"/>
        </w:rPr>
        <w:t>и</w:t>
      </w:r>
    </w:p>
    <w:p w:rsidR="003E0566" w:rsidRPr="003E0566" w:rsidRDefault="003E0566" w:rsidP="003E0566">
      <w:pPr>
        <w:jc w:val="center"/>
        <w:rPr>
          <w:b/>
          <w:sz w:val="28"/>
          <w:szCs w:val="28"/>
        </w:rPr>
      </w:pPr>
      <w:r w:rsidRPr="003E0566">
        <w:rPr>
          <w:b/>
          <w:sz w:val="28"/>
          <w:szCs w:val="28"/>
        </w:rPr>
        <w:t>проверок деятельности территориальных</w:t>
      </w:r>
    </w:p>
    <w:p w:rsidR="003E0566" w:rsidRPr="003E0566" w:rsidRDefault="003E0566" w:rsidP="003E0566">
      <w:pPr>
        <w:jc w:val="center"/>
        <w:rPr>
          <w:b/>
          <w:sz w:val="28"/>
          <w:szCs w:val="28"/>
        </w:rPr>
      </w:pPr>
      <w:r w:rsidRPr="003E0566">
        <w:rPr>
          <w:b/>
          <w:sz w:val="28"/>
          <w:szCs w:val="28"/>
        </w:rPr>
        <w:t>и первичных профсоюзных организаций</w:t>
      </w:r>
    </w:p>
    <w:p w:rsidR="003E0566" w:rsidRPr="003E0566" w:rsidRDefault="003E0566" w:rsidP="003E0566">
      <w:pPr>
        <w:jc w:val="center"/>
        <w:rPr>
          <w:b/>
          <w:sz w:val="28"/>
          <w:szCs w:val="28"/>
        </w:rPr>
      </w:pPr>
      <w:r w:rsidRPr="003E0566">
        <w:rPr>
          <w:b/>
          <w:sz w:val="28"/>
          <w:szCs w:val="28"/>
        </w:rPr>
        <w:t>прямого подчинения с численностью</w:t>
      </w:r>
    </w:p>
    <w:p w:rsidR="003E0566" w:rsidRDefault="003E0566" w:rsidP="003E0566">
      <w:pPr>
        <w:jc w:val="center"/>
        <w:rPr>
          <w:b/>
          <w:sz w:val="28"/>
          <w:szCs w:val="28"/>
        </w:rPr>
      </w:pPr>
      <w:r w:rsidRPr="003E0566">
        <w:rPr>
          <w:b/>
          <w:sz w:val="28"/>
          <w:szCs w:val="28"/>
        </w:rPr>
        <w:t>членов профсоюза менее 50 %</w:t>
      </w:r>
    </w:p>
    <w:p w:rsidR="00B90373" w:rsidRDefault="00B90373" w:rsidP="003E0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B90373" w:rsidRPr="00B90373" w:rsidRDefault="00B90373" w:rsidP="003E0566">
      <w:pPr>
        <w:jc w:val="center"/>
        <w:rPr>
          <w:sz w:val="28"/>
          <w:szCs w:val="28"/>
        </w:rPr>
      </w:pPr>
      <w:r w:rsidRPr="00B90373">
        <w:rPr>
          <w:sz w:val="28"/>
          <w:szCs w:val="28"/>
        </w:rPr>
        <w:t>(название организации)</w:t>
      </w:r>
    </w:p>
    <w:p w:rsidR="00825A03" w:rsidRDefault="002E3F37"/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104"/>
        <w:gridCol w:w="4535"/>
      </w:tblGrid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</w:p>
        </w:tc>
      </w:tr>
      <w:tr w:rsidR="00EC4D35" w:rsidTr="00C3037C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35" w:rsidRDefault="00EC4D35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EC4D35" w:rsidRDefault="00EC4D35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Организационно-информационная работа</w:t>
            </w:r>
          </w:p>
          <w:p w:rsidR="00EC4D35" w:rsidRDefault="00EC4D35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B90373" w:rsidRDefault="00B90373" w:rsidP="00EF2E7E">
            <w:pPr>
              <w:pStyle w:val="a4"/>
              <w:ind w:left="0" w:firstLine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места расположения </w:t>
            </w:r>
            <w:r w:rsidRPr="00B90373">
              <w:rPr>
                <w:rFonts w:ascii="Times New Roman" w:hAnsi="Times New Roman" w:cs="Times New Roman"/>
              </w:rPr>
              <w:t>организации.</w:t>
            </w: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DE28C9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D26B67" w:rsidP="00C32FC2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Состав выборных коллегиальных органов.</w:t>
            </w:r>
          </w:p>
          <w:p w:rsidR="00B37394" w:rsidRPr="00DE28C9" w:rsidRDefault="00B37394" w:rsidP="00C32FC2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C84B67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DE28C9" w:rsidRDefault="00B90373" w:rsidP="00EF2E7E">
            <w:pPr>
              <w:jc w:val="both"/>
            </w:pPr>
            <w:r w:rsidRPr="00DE28C9">
              <w:t xml:space="preserve">Наличие альтернативных профсоюзов на </w:t>
            </w:r>
            <w:r w:rsidR="002F674D">
              <w:t>территории осуществления деятельности организации</w:t>
            </w:r>
            <w:r w:rsidRPr="00DE28C9">
              <w:t>.</w:t>
            </w: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 w:rsidRPr="00DE28C9">
              <w:t>Если есть, то какие альтернативные профсоюзы осуществляют свою деятельность, количество членов профсоюза.</w:t>
            </w:r>
          </w:p>
          <w:p w:rsidR="00B37394" w:rsidRPr="00DE28C9" w:rsidRDefault="00B37394" w:rsidP="00EF2E7E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BF3FB7" w:rsidRDefault="00B90373" w:rsidP="00EF2E7E">
            <w:pPr>
              <w:rPr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B8729B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DE28C9" w:rsidRDefault="00B90373" w:rsidP="00EF2E7E">
            <w:pPr>
              <w:jc w:val="both"/>
            </w:pPr>
            <w:r w:rsidRPr="00DE28C9">
              <w:t xml:space="preserve">Наличие плана работы </w:t>
            </w:r>
            <w:r>
              <w:t>у профсоюзной организации</w:t>
            </w:r>
            <w:r w:rsidRPr="00DE28C9">
              <w:t>, регулярность</w:t>
            </w:r>
            <w:r w:rsidR="006047CB">
              <w:t xml:space="preserve"> проведения</w:t>
            </w:r>
            <w:r w:rsidRPr="00DE28C9">
              <w:t xml:space="preserve"> заседаний</w:t>
            </w:r>
            <w:r w:rsidR="006047CB">
              <w:t xml:space="preserve"> выборных коллегиальных органов</w:t>
            </w:r>
            <w:r w:rsidRPr="00DE28C9">
              <w:t>.</w:t>
            </w: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 w:rsidRPr="00DE28C9">
              <w:t>Обсуждаемые вопросы.</w:t>
            </w:r>
          </w:p>
          <w:p w:rsidR="00B37394" w:rsidRPr="00DE28C9" w:rsidRDefault="00B37394" w:rsidP="00EF2E7E">
            <w:pPr>
              <w:overflowPunct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F96549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Причины снижения профсоюзного членства</w:t>
            </w:r>
          </w:p>
          <w:p w:rsidR="00B90373" w:rsidRDefault="00B90373" w:rsidP="00EF2E7E">
            <w:pPr>
              <w:jc w:val="both"/>
            </w:pPr>
            <w:r w:rsidRPr="00DE28C9">
              <w:t>Какая работа проводится по увеличению проф</w:t>
            </w:r>
            <w:r w:rsidR="006047CB">
              <w:t xml:space="preserve">союзного </w:t>
            </w:r>
            <w:r w:rsidRPr="00DE28C9">
              <w:t>членства.</w:t>
            </w:r>
          </w:p>
          <w:p w:rsidR="00B37394" w:rsidRPr="00DE28C9" w:rsidRDefault="00B37394" w:rsidP="00EF2E7E">
            <w:pPr>
              <w:jc w:val="both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0F3D53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DE28C9" w:rsidRDefault="00B90373" w:rsidP="00EF2E7E">
            <w:pPr>
              <w:jc w:val="both"/>
            </w:pPr>
            <w:r w:rsidRPr="00DE28C9">
              <w:t xml:space="preserve">Основные показатели, характеризующие состояние профсоюзного членства:   </w:t>
            </w:r>
          </w:p>
          <w:p w:rsidR="00B90373" w:rsidRPr="00DE28C9" w:rsidRDefault="00B90373" w:rsidP="00EF2E7E">
            <w:pPr>
              <w:jc w:val="both"/>
            </w:pPr>
            <w:r w:rsidRPr="00DE28C9">
              <w:t xml:space="preserve">     - общая численность работающих на предприятиях, из них членов профсоюзов, чел.</w:t>
            </w:r>
          </w:p>
          <w:p w:rsidR="00B90373" w:rsidRPr="00DE28C9" w:rsidRDefault="00B90373" w:rsidP="00EF2E7E">
            <w:pPr>
              <w:jc w:val="both"/>
            </w:pPr>
            <w:r w:rsidRPr="00DE28C9">
              <w:t xml:space="preserve">     - охват профсоюзным членством, %</w:t>
            </w:r>
          </w:p>
          <w:p w:rsidR="00B90373" w:rsidRPr="00DE28C9" w:rsidRDefault="00B90373" w:rsidP="00EF2E7E">
            <w:pPr>
              <w:jc w:val="both"/>
            </w:pPr>
            <w:r w:rsidRPr="00DE28C9">
              <w:t xml:space="preserve">     - принято в члены профсоюза, в том числе впервые</w:t>
            </w:r>
            <w:r w:rsidR="006047CB">
              <w:t>;</w:t>
            </w:r>
          </w:p>
          <w:p w:rsidR="00B90373" w:rsidRPr="00DE28C9" w:rsidRDefault="00B90373" w:rsidP="00EF2E7E">
            <w:pPr>
              <w:jc w:val="both"/>
            </w:pPr>
            <w:r w:rsidRPr="00DE28C9">
              <w:t xml:space="preserve">     - выбыло из профсоюза (причины)</w:t>
            </w:r>
          </w:p>
          <w:p w:rsidR="00B90373" w:rsidRDefault="00B90373" w:rsidP="00EF2E7E">
            <w:pPr>
              <w:jc w:val="both"/>
            </w:pPr>
            <w:r w:rsidRPr="00DE28C9">
              <w:t xml:space="preserve">     - женщины, молодежь до 35 лет</w:t>
            </w:r>
            <w:r>
              <w:t>.</w:t>
            </w:r>
          </w:p>
          <w:p w:rsidR="00B37394" w:rsidRPr="00BB1F88" w:rsidRDefault="00B37394" w:rsidP="00EF2E7E">
            <w:pPr>
              <w:jc w:val="both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90373" w:rsidTr="006047CB">
        <w:trPr>
          <w:trHeight w:val="31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BB1F88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DE28C9" w:rsidRDefault="00B90373" w:rsidP="00EF2E7E">
            <w:pPr>
              <w:jc w:val="both"/>
              <w:rPr>
                <w:color w:val="000000"/>
              </w:rPr>
            </w:pPr>
            <w:r w:rsidRPr="00DE28C9">
              <w:rPr>
                <w:color w:val="000000"/>
              </w:rPr>
              <w:t xml:space="preserve">Рассматривались ли вопросы мотивации профсоюзного членства и вовлечения в профсоюз новых членов:    </w:t>
            </w:r>
          </w:p>
          <w:p w:rsidR="00B90373" w:rsidRPr="00DE28C9" w:rsidRDefault="00B90373" w:rsidP="00EF2E7E">
            <w:pPr>
              <w:jc w:val="both"/>
              <w:rPr>
                <w:color w:val="000000"/>
              </w:rPr>
            </w:pPr>
            <w:r w:rsidRPr="00DE28C9">
              <w:rPr>
                <w:color w:val="000000"/>
              </w:rPr>
              <w:t xml:space="preserve">        - какие основные задачи были поставлены и как реализуются принятые решения</w:t>
            </w:r>
            <w:r w:rsidR="006047CB">
              <w:rPr>
                <w:color w:val="000000"/>
              </w:rPr>
              <w:t>;</w:t>
            </w:r>
          </w:p>
          <w:p w:rsidR="00B90373" w:rsidRPr="00DE28C9" w:rsidRDefault="00B90373" w:rsidP="00EF2E7E">
            <w:pPr>
              <w:jc w:val="both"/>
            </w:pPr>
            <w:r w:rsidRPr="00DE28C9">
              <w:rPr>
                <w:color w:val="000000"/>
              </w:rPr>
              <w:t xml:space="preserve">         - утверждалась ли какая-либо программа (план, мероприятия) по увеличению численности члено</w:t>
            </w:r>
            <w:r>
              <w:rPr>
                <w:color w:val="000000"/>
              </w:rPr>
              <w:t>в профсоюзов</w:t>
            </w:r>
            <w:r w:rsidRPr="00DE28C9">
              <w:rPr>
                <w:color w:val="000000"/>
              </w:rPr>
              <w:t>, включающая конкретные сроки ее выполнения. Как она выполняется.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6047C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90373" w:rsidTr="00534DED">
        <w:trPr>
          <w:trHeight w:val="69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DE28C9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BED" w:rsidRDefault="00B90373" w:rsidP="00EF2E7E">
            <w:pPr>
              <w:jc w:val="both"/>
            </w:pPr>
            <w:r>
              <w:t xml:space="preserve">   </w:t>
            </w:r>
            <w:r w:rsidRPr="00DE28C9">
              <w:t xml:space="preserve">Как осуществляется информационная политика в части усиления мотивации профсоюзного членства и вовлечения в профсоюз новых членов. </w:t>
            </w:r>
          </w:p>
          <w:p w:rsidR="00B90373" w:rsidRPr="00DE28C9" w:rsidRDefault="006D4BED" w:rsidP="00EF2E7E">
            <w:pPr>
              <w:jc w:val="both"/>
            </w:pPr>
            <w:r>
              <w:t xml:space="preserve">    </w:t>
            </w:r>
            <w:r w:rsidR="00534DED">
              <w:t>В</w:t>
            </w:r>
            <w:r w:rsidR="00B90373" w:rsidRPr="00DE28C9">
              <w:t>озможность и периодичность выступлений профсоюзных работников в региональных изданиях, местному радио</w:t>
            </w:r>
            <w:r w:rsidR="00534DED">
              <w:t xml:space="preserve"> и ТВ</w:t>
            </w:r>
            <w:r w:rsidR="00B90373" w:rsidRPr="00DE28C9">
              <w:t>, использование наглядной агитации, выпуск брошюр, выступления в  трудовых коллективах.</w:t>
            </w:r>
          </w:p>
          <w:p w:rsidR="006D4BED" w:rsidRDefault="00B90373" w:rsidP="00EF2E7E">
            <w:pPr>
              <w:jc w:val="both"/>
            </w:pPr>
            <w:r w:rsidRPr="00DE28C9">
              <w:t xml:space="preserve">      Каковы возможности использования современных информационных и коммуникационных технологий. </w:t>
            </w:r>
          </w:p>
          <w:p w:rsidR="006D4BED" w:rsidRDefault="006D4BED" w:rsidP="00EF2E7E">
            <w:pPr>
              <w:jc w:val="both"/>
            </w:pPr>
            <w:r>
              <w:t xml:space="preserve">      </w:t>
            </w:r>
            <w:r w:rsidR="00B90373" w:rsidRPr="00DE28C9">
              <w:t>Наличие персональных компьютеров, подключение к локальной сети и раб</w:t>
            </w:r>
            <w:r w:rsidR="00B90373">
              <w:t xml:space="preserve">ота в Интернете, использование </w:t>
            </w:r>
            <w:r w:rsidR="00B90373" w:rsidRPr="00DE28C9">
              <w:t xml:space="preserve">электронной почты. </w:t>
            </w:r>
          </w:p>
          <w:p w:rsidR="00B90373" w:rsidRPr="00DE28C9" w:rsidRDefault="006D4BED" w:rsidP="00EF2E7E">
            <w:pPr>
              <w:jc w:val="both"/>
            </w:pPr>
            <w:r>
              <w:t xml:space="preserve">      </w:t>
            </w:r>
            <w:r w:rsidR="00B90373" w:rsidRPr="00DE28C9">
              <w:t>В чем основные трудности в этой работе, какими видятся пути их преодоления.</w:t>
            </w:r>
          </w:p>
          <w:p w:rsidR="00B90373" w:rsidRDefault="00B90373" w:rsidP="00EF2E7E">
            <w:pPr>
              <w:jc w:val="both"/>
            </w:pPr>
            <w:r>
              <w:t xml:space="preserve">     </w:t>
            </w:r>
            <w:r w:rsidRPr="00DE28C9">
              <w:t xml:space="preserve"> Какую помощь в практической работе по вовлечению в профсоюзы новых членов оказывают центральная профсоюзная газета «Солидарность</w:t>
            </w:r>
            <w:r>
              <w:t>», отраслевые и территориальные</w:t>
            </w:r>
            <w:r w:rsidRPr="00DE28C9">
              <w:t xml:space="preserve"> профсоюзные СМИ </w:t>
            </w:r>
          </w:p>
          <w:p w:rsidR="00B90373" w:rsidRPr="00DE28C9" w:rsidRDefault="00B90373" w:rsidP="00534DED">
            <w:pPr>
              <w:jc w:val="both"/>
              <w:rPr>
                <w:b/>
              </w:rPr>
            </w:pPr>
            <w:r w:rsidRPr="00DE28C9">
              <w:t xml:space="preserve">(если таковые имеются).    </w:t>
            </w:r>
            <w:r>
              <w:t xml:space="preserve">   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89595E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B8729B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DE28C9" w:rsidRDefault="00B90373" w:rsidP="0089595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Pr="00DE28C9">
              <w:t>Проводится ли обучение профсоюзного актива, с как</w:t>
            </w:r>
            <w:r>
              <w:t xml:space="preserve">ой периодичностью? Какое место </w:t>
            </w:r>
            <w:r w:rsidRPr="00DE28C9">
              <w:t xml:space="preserve">занимают в процессе обучения вопросы мотивации профсоюзного членства и вовлечения в профсоюз новых членов.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rPr>
          <w:trHeight w:val="14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B8729B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DE28C9" w:rsidRDefault="00B90373" w:rsidP="00EF2E7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DE28C9">
              <w:rPr>
                <w:color w:val="000000"/>
              </w:rPr>
              <w:t>Проведения регулярных профсоюзных собраний</w:t>
            </w:r>
            <w:r w:rsidR="00D26B67">
              <w:rPr>
                <w:color w:val="000000"/>
              </w:rPr>
              <w:t xml:space="preserve"> в первичных профсоюзных организациях</w:t>
            </w:r>
            <w:r w:rsidRPr="00DE28C9">
              <w:rPr>
                <w:color w:val="000000"/>
              </w:rPr>
              <w:t>. Их эффективность.</w:t>
            </w:r>
          </w:p>
          <w:p w:rsidR="00B90373" w:rsidRDefault="00D26B67" w:rsidP="00EF2E7E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80"/>
              </w:rPr>
            </w:pPr>
            <w:r>
              <w:rPr>
                <w:color w:val="000000"/>
              </w:rPr>
              <w:t xml:space="preserve">  </w:t>
            </w:r>
            <w:r w:rsidR="00B90373" w:rsidRPr="00DE28C9">
              <w:rPr>
                <w:color w:val="000000"/>
              </w:rPr>
              <w:t>Какова ситуация с этим вопросом, что намечено сделать.</w:t>
            </w:r>
            <w:r w:rsidR="00B90373" w:rsidRPr="00DE28C9">
              <w:rPr>
                <w:color w:val="000080"/>
              </w:rPr>
              <w:t xml:space="preserve"> </w:t>
            </w:r>
          </w:p>
          <w:p w:rsidR="00B37394" w:rsidRPr="00DE28C9" w:rsidRDefault="00B37394" w:rsidP="00EF2E7E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D26B67">
        <w:trPr>
          <w:trHeight w:val="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B8729B" w:rsidRDefault="00B90373" w:rsidP="00B9037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DE28C9">
              <w:rPr>
                <w:color w:val="000000"/>
              </w:rPr>
              <w:t>Примеры помощи лицам, потерявшим работу со стороны профсоюзных организаций.</w:t>
            </w:r>
          </w:p>
          <w:p w:rsidR="00B90373" w:rsidRPr="00DE28C9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7394" w:rsidTr="00834793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94" w:rsidRDefault="00B37394" w:rsidP="00EF2E7E">
            <w:pPr>
              <w:ind w:firstLine="101"/>
              <w:jc w:val="center"/>
              <w:rPr>
                <w:b/>
                <w:sz w:val="22"/>
                <w:szCs w:val="22"/>
              </w:rPr>
            </w:pPr>
          </w:p>
          <w:p w:rsidR="00B37394" w:rsidRPr="00DC4A09" w:rsidRDefault="00B37394" w:rsidP="00EF2E7E">
            <w:pPr>
              <w:ind w:firstLine="101"/>
              <w:jc w:val="center"/>
              <w:rPr>
                <w:b/>
              </w:rPr>
            </w:pPr>
            <w:r w:rsidRPr="00DC4A09">
              <w:rPr>
                <w:b/>
              </w:rPr>
              <w:lastRenderedPageBreak/>
              <w:t>Социальное партнерство</w:t>
            </w:r>
          </w:p>
          <w:p w:rsidR="00B37394" w:rsidRDefault="00B37394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97" w:rsidRDefault="00B90373" w:rsidP="00796997">
            <w:pPr>
              <w:ind w:firstLine="101"/>
              <w:jc w:val="both"/>
            </w:pPr>
            <w:r w:rsidRPr="007234F7">
              <w:t xml:space="preserve"> Динамика роста заработной платы в </w:t>
            </w:r>
            <w:r w:rsidR="00796997">
              <w:t>по муниципальному образованию (по организации)</w:t>
            </w:r>
            <w:r w:rsidRPr="007234F7">
              <w:t xml:space="preserve">. Средняя и минимальная зарплата - по обязательствам и фактическая. </w:t>
            </w:r>
          </w:p>
          <w:p w:rsidR="00B90373" w:rsidRDefault="00B90373" w:rsidP="00796997">
            <w:pPr>
              <w:ind w:firstLine="101"/>
              <w:jc w:val="both"/>
            </w:pPr>
            <w:r w:rsidRPr="007234F7">
              <w:t xml:space="preserve">Есть ли случаи задержки выплаты заработной платы, сумма долга. Какие меры принимаются в случаях задержки заработной платы работникам. </w:t>
            </w:r>
          </w:p>
          <w:p w:rsidR="00B90373" w:rsidRPr="007234F7" w:rsidRDefault="00B90373" w:rsidP="00EF2E7E">
            <w:pPr>
              <w:ind w:firstLine="176"/>
              <w:jc w:val="both"/>
            </w:pPr>
            <w:r w:rsidRPr="007234F7">
              <w:t>Наличие исковых заявлений в прокуратуру, суд.</w:t>
            </w:r>
          </w:p>
          <w:p w:rsidR="00B90373" w:rsidRPr="007234F7" w:rsidRDefault="00796997" w:rsidP="00EF2E7E">
            <w:pPr>
              <w:jc w:val="both"/>
            </w:pPr>
            <w:r>
              <w:t xml:space="preserve">   </w:t>
            </w:r>
            <w:r w:rsidR="00B90373" w:rsidRPr="007234F7">
              <w:t xml:space="preserve">Работа комиссий по трудовым спорам. </w:t>
            </w:r>
          </w:p>
          <w:p w:rsidR="00B90373" w:rsidRPr="007234F7" w:rsidRDefault="00B90373" w:rsidP="00EF2E7E">
            <w:pPr>
              <w:ind w:firstLine="176"/>
              <w:jc w:val="both"/>
            </w:pPr>
            <w:r w:rsidRPr="007234F7">
              <w:t>Наличие коллективных и индивидуальных трудовых споров, конфликтов, их разрешение.</w:t>
            </w: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ind w:firstLine="101"/>
              <w:jc w:val="right"/>
              <w:rPr>
                <w:sz w:val="22"/>
                <w:szCs w:val="22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7C132A" w:rsidRDefault="00B90373" w:rsidP="00EF2E7E">
            <w:pPr>
              <w:rPr>
                <w:sz w:val="22"/>
                <w:szCs w:val="22"/>
              </w:rPr>
            </w:pPr>
          </w:p>
          <w:p w:rsidR="00B90373" w:rsidRPr="007C132A" w:rsidRDefault="00B90373" w:rsidP="00EF2E7E">
            <w:pPr>
              <w:rPr>
                <w:sz w:val="22"/>
                <w:szCs w:val="22"/>
              </w:rPr>
            </w:pPr>
          </w:p>
          <w:p w:rsidR="00B90373" w:rsidRDefault="00B90373" w:rsidP="00EF2E7E">
            <w:pPr>
              <w:rPr>
                <w:sz w:val="22"/>
                <w:szCs w:val="22"/>
              </w:rPr>
            </w:pPr>
          </w:p>
          <w:p w:rsidR="00B90373" w:rsidRPr="007C132A" w:rsidRDefault="00B90373" w:rsidP="00EF2E7E">
            <w:pPr>
              <w:rPr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542B00">
            <w:pPr>
              <w:jc w:val="both"/>
            </w:pPr>
            <w:r>
              <w:t xml:space="preserve">  Заключен</w:t>
            </w:r>
            <w:r w:rsidR="00542B00">
              <w:t>ы</w:t>
            </w:r>
            <w:r>
              <w:t xml:space="preserve"> ли коллективны</w:t>
            </w:r>
            <w:r w:rsidR="00542B00">
              <w:t>е</w:t>
            </w:r>
            <w:r>
              <w:t xml:space="preserve"> договор</w:t>
            </w:r>
            <w:r w:rsidR="00542B00">
              <w:t>ы</w:t>
            </w:r>
            <w:r>
              <w:t xml:space="preserve"> </w:t>
            </w:r>
            <w:r w:rsidR="00542B00">
              <w:t>в организациях, территориальное отраслевое соглашение</w:t>
            </w:r>
            <w:r>
              <w:t>?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542B00">
            <w:pPr>
              <w:jc w:val="both"/>
            </w:pPr>
            <w:r>
              <w:t xml:space="preserve">  Как организован переговорный процесс? Подтверждение полномочий сторон: если профсоюз менее 50% проведение собраний?    Наделение полномочиями на ведение переговоров – кого, процедура?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jc w:val="both"/>
            </w:pPr>
            <w:r>
              <w:t xml:space="preserve">  Организация </w:t>
            </w:r>
            <w:r w:rsidR="00542B00">
              <w:t xml:space="preserve">работы </w:t>
            </w:r>
            <w:r>
              <w:t>комиссии</w:t>
            </w:r>
            <w:r w:rsidR="00542B00">
              <w:t xml:space="preserve"> по ведению коллективных переговоров</w:t>
            </w:r>
            <w:r>
              <w:t>, состав, порядок работы.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5276">
            <w:pPr>
              <w:jc w:val="both"/>
            </w:pPr>
            <w:r>
              <w:t xml:space="preserve">  Разработка проект</w:t>
            </w:r>
            <w:r w:rsidR="00EF5276">
              <w:t>ов</w:t>
            </w:r>
            <w:r>
              <w:t xml:space="preserve"> коллективн</w:t>
            </w:r>
            <w:r w:rsidR="00EF5276">
              <w:t>ых</w:t>
            </w:r>
            <w:r>
              <w:t xml:space="preserve"> договор</w:t>
            </w:r>
            <w:r w:rsidR="00EF5276">
              <w:t>ов</w:t>
            </w:r>
            <w:r>
              <w:t>,</w:t>
            </w:r>
            <w:r w:rsidR="00EF5276">
              <w:t xml:space="preserve"> соглашений,</w:t>
            </w:r>
            <w:r>
              <w:t xml:space="preserve"> сроки, сбор предложений, обсуждение, заключение.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rPr>
          <w:trHeight w:val="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jc w:val="both"/>
            </w:pPr>
            <w:r>
              <w:t xml:space="preserve"> Уведомительная регистрация</w:t>
            </w:r>
            <w:r w:rsidR="00EF5276">
              <w:t xml:space="preserve"> актов социального партнерства.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rPr>
          <w:trHeight w:val="7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Pr="004741BD">
              <w:t>Проводится ли предварительная профсоюзная экспертиза коллективных договоров</w:t>
            </w:r>
            <w:r w:rsidR="00EF5276">
              <w:t>, соглашений.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EF2E7E">
            <w:pPr>
              <w:ind w:firstLine="101"/>
              <w:jc w:val="both"/>
            </w:pPr>
            <w:r w:rsidRPr="004741BD">
              <w:t xml:space="preserve">Наличие </w:t>
            </w:r>
            <w:r>
              <w:t>2</w:t>
            </w:r>
            <w:r w:rsidRPr="004741BD">
              <w:t>-х сторонних комиссий по регулированию социально-трудовых отношений, кем утвержден</w:t>
            </w:r>
            <w:r>
              <w:t>а</w:t>
            </w:r>
            <w:r w:rsidRPr="004741BD">
              <w:t>, стороны комиссии и состав.</w:t>
            </w:r>
          </w:p>
          <w:p w:rsidR="00B90373" w:rsidRPr="004741BD" w:rsidRDefault="00EF5276" w:rsidP="00EF2E7E">
            <w:pPr>
              <w:jc w:val="both"/>
            </w:pPr>
            <w:r>
              <w:t xml:space="preserve">   </w:t>
            </w:r>
            <w:r w:rsidR="00B90373" w:rsidRPr="004741BD">
              <w:t>Есть ли Положение о комиссии, кем оно утверждено.</w:t>
            </w:r>
          </w:p>
          <w:p w:rsidR="00B90373" w:rsidRPr="004741BD" w:rsidRDefault="00B90373" w:rsidP="00EF2E7E">
            <w:pPr>
              <w:jc w:val="both"/>
            </w:pPr>
            <w:r w:rsidRPr="004741BD">
              <w:t>Есть ли план работы комисси</w:t>
            </w:r>
            <w:r>
              <w:t>и</w:t>
            </w:r>
            <w:r w:rsidRPr="004741BD">
              <w:t>. Регулярность заседаний.</w:t>
            </w:r>
          </w:p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 w:rsidRPr="004741BD">
              <w:t>Перечень рассматриваемых на комисси</w:t>
            </w:r>
            <w:r>
              <w:t>и</w:t>
            </w:r>
            <w:r w:rsidRPr="004741BD">
              <w:t xml:space="preserve"> вопросов.</w:t>
            </w:r>
          </w:p>
          <w:p w:rsidR="00B90373" w:rsidRPr="004741BD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ind w:firstLine="102"/>
              <w:jc w:val="both"/>
            </w:pPr>
            <w:r w:rsidRPr="004741BD">
              <w:t>Соответствие основных обяз</w:t>
            </w:r>
            <w:r>
              <w:t xml:space="preserve">ательств территориальных </w:t>
            </w:r>
            <w:r w:rsidR="00EF5276">
              <w:t xml:space="preserve">отраслевых </w:t>
            </w:r>
            <w:r>
              <w:t>согла</w:t>
            </w:r>
            <w:r w:rsidRPr="004741BD">
              <w:t>шений обязательствам действующих</w:t>
            </w:r>
            <w:r>
              <w:t>: Московского областного (регио</w:t>
            </w:r>
            <w:r w:rsidRPr="004741BD">
              <w:t>нального)  трехстороннего соглашения и соглашения по минимальной заработной плате в Московской области</w:t>
            </w:r>
            <w:r w:rsidR="00EF5276">
              <w:t xml:space="preserve">, </w:t>
            </w:r>
            <w:r w:rsidR="00EF5276">
              <w:lastRenderedPageBreak/>
              <w:t>соглашения между Министерством культуры Московской области и Межрегиональной общественной организацией РПРК</w:t>
            </w:r>
            <w:r>
              <w:t>.</w:t>
            </w:r>
          </w:p>
          <w:p w:rsidR="00B90373" w:rsidRPr="004741BD" w:rsidRDefault="00B90373" w:rsidP="00EF2E7E">
            <w:pPr>
              <w:ind w:firstLine="102"/>
              <w:jc w:val="both"/>
            </w:pPr>
            <w:r>
              <w:t>Входит ли представитель профсоюзной организации в Координационный совет профсоюзов?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F94DAF" w:rsidRDefault="00B90373" w:rsidP="00EF2E7E">
            <w:pPr>
              <w:rPr>
                <w:b/>
                <w:sz w:val="22"/>
                <w:szCs w:val="22"/>
              </w:rPr>
            </w:pPr>
          </w:p>
        </w:tc>
      </w:tr>
      <w:tr w:rsidR="00B90373" w:rsidTr="00534DED">
        <w:trPr>
          <w:trHeight w:val="17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EF2E7E">
            <w:pPr>
              <w:ind w:firstLine="101"/>
              <w:jc w:val="both"/>
            </w:pPr>
            <w:r w:rsidRPr="004741BD">
              <w:t>Ос</w:t>
            </w:r>
            <w:r>
              <w:t>новные обязательства, предусмот</w:t>
            </w:r>
            <w:r w:rsidRPr="004741BD">
              <w:t xml:space="preserve">ренные соглашением </w:t>
            </w:r>
            <w:r w:rsidR="00980998">
              <w:t xml:space="preserve">(при </w:t>
            </w:r>
            <w:proofErr w:type="gramStart"/>
            <w:r w:rsidR="00980998">
              <w:t>наличии)</w:t>
            </w:r>
            <w:r w:rsidRPr="004741BD">
              <w:t>и</w:t>
            </w:r>
            <w:proofErr w:type="gramEnd"/>
            <w:r w:rsidRPr="004741BD">
              <w:t xml:space="preserve"> их выполнение:</w:t>
            </w:r>
          </w:p>
          <w:p w:rsidR="00B90373" w:rsidRPr="004741BD" w:rsidRDefault="00B90373" w:rsidP="00EF2E7E">
            <w:pPr>
              <w:jc w:val="both"/>
            </w:pPr>
            <w:r w:rsidRPr="004741BD">
              <w:t>- оздоровление детей и подростков</w:t>
            </w:r>
          </w:p>
          <w:p w:rsidR="00B90373" w:rsidRPr="004741BD" w:rsidRDefault="00B90373" w:rsidP="00EF2E7E">
            <w:pPr>
              <w:jc w:val="both"/>
            </w:pPr>
            <w:r w:rsidRPr="004741BD">
              <w:t>- предоставление мер социальной поддержки отдельным категориям граждан</w:t>
            </w:r>
          </w:p>
          <w:p w:rsidR="00B90373" w:rsidRPr="004741BD" w:rsidRDefault="00B90373" w:rsidP="00980998">
            <w:pPr>
              <w:jc w:val="both"/>
              <w:rPr>
                <w:b/>
              </w:rPr>
            </w:pPr>
            <w:r w:rsidRPr="004741BD">
              <w:t>- прочие</w:t>
            </w:r>
            <w:r>
              <w:t>.</w:t>
            </w:r>
            <w:r w:rsidRPr="004741BD"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B90373" w:rsidRPr="00D33CCB" w:rsidRDefault="00B90373" w:rsidP="00EF2E7E">
            <w:pPr>
              <w:rPr>
                <w:sz w:val="22"/>
                <w:szCs w:val="22"/>
              </w:rPr>
            </w:pPr>
          </w:p>
          <w:p w:rsidR="00B90373" w:rsidRDefault="00B90373" w:rsidP="00EF2E7E">
            <w:pPr>
              <w:rPr>
                <w:sz w:val="22"/>
                <w:szCs w:val="22"/>
              </w:rPr>
            </w:pPr>
          </w:p>
          <w:p w:rsidR="00B90373" w:rsidRPr="00FD23DC" w:rsidRDefault="00B90373" w:rsidP="00EF2E7E">
            <w:pPr>
              <w:rPr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EF2E7E">
            <w:pPr>
              <w:ind w:firstLine="101"/>
              <w:jc w:val="both"/>
            </w:pPr>
            <w:r w:rsidRPr="004741BD">
              <w:t>Какие основные обязательства по защите трудовых, экономических, социальных прав работников от</w:t>
            </w:r>
            <w:r w:rsidR="003455C3">
              <w:t>ражены в коллективных договорах:</w:t>
            </w:r>
          </w:p>
          <w:p w:rsidR="00B90373" w:rsidRPr="004741BD" w:rsidRDefault="00B90373" w:rsidP="00EF2E7E">
            <w:pPr>
              <w:ind w:firstLine="101"/>
              <w:jc w:val="both"/>
            </w:pPr>
            <w:r w:rsidRPr="004741BD">
              <w:t xml:space="preserve">- оплата труда, в </w:t>
            </w:r>
            <w:proofErr w:type="spellStart"/>
            <w:r w:rsidRPr="004741BD">
              <w:t>т.ч</w:t>
            </w:r>
            <w:proofErr w:type="spellEnd"/>
            <w:r w:rsidRPr="004741BD">
              <w:t>. минимальная, сроки выплаты заработной платы, случаи задержки выплаты;</w:t>
            </w:r>
          </w:p>
          <w:p w:rsidR="00B90373" w:rsidRPr="004741BD" w:rsidRDefault="00B90373" w:rsidP="00EF2E7E">
            <w:pPr>
              <w:jc w:val="both"/>
            </w:pPr>
            <w:r w:rsidRPr="004741BD">
              <w:t xml:space="preserve">- занятость, в </w:t>
            </w:r>
            <w:proofErr w:type="spellStart"/>
            <w:r w:rsidRPr="004741BD">
              <w:t>т.ч</w:t>
            </w:r>
            <w:proofErr w:type="spellEnd"/>
            <w:r w:rsidRPr="004741BD">
              <w:t>. условия массового увольнения, льготы и гарантии увольняемым работникам;</w:t>
            </w:r>
          </w:p>
          <w:p w:rsidR="00B90373" w:rsidRPr="004741BD" w:rsidRDefault="00B90373" w:rsidP="00EF2E7E">
            <w:pPr>
              <w:ind w:firstLine="101"/>
              <w:jc w:val="both"/>
            </w:pPr>
            <w:r>
              <w:t>- проф</w:t>
            </w:r>
            <w:r w:rsidR="003455C3">
              <w:t xml:space="preserve">ессиональное </w:t>
            </w:r>
            <w:r>
              <w:t>обучение, программа проф</w:t>
            </w:r>
            <w:r w:rsidR="003455C3">
              <w:t xml:space="preserve">ессиональной </w:t>
            </w:r>
            <w:r w:rsidRPr="004741BD">
              <w:t>подготовки;</w:t>
            </w:r>
          </w:p>
          <w:p w:rsidR="00B90373" w:rsidRPr="004741BD" w:rsidRDefault="00B90373" w:rsidP="00EF2E7E">
            <w:pPr>
              <w:ind w:firstLine="101"/>
              <w:jc w:val="both"/>
            </w:pPr>
            <w:r w:rsidRPr="004741BD">
              <w:t>- охрана труда;</w:t>
            </w:r>
          </w:p>
          <w:p w:rsidR="00B90373" w:rsidRPr="004741BD" w:rsidRDefault="00B90373" w:rsidP="00EF2E7E">
            <w:pPr>
              <w:ind w:firstLine="101"/>
              <w:jc w:val="both"/>
            </w:pPr>
            <w:r w:rsidRPr="004741BD">
              <w:t>- молодежная политика;</w:t>
            </w:r>
          </w:p>
          <w:p w:rsidR="00B90373" w:rsidRPr="004741BD" w:rsidRDefault="00B90373" w:rsidP="00EF2E7E">
            <w:pPr>
              <w:ind w:firstLine="101"/>
              <w:jc w:val="both"/>
            </w:pPr>
            <w:r w:rsidRPr="004741BD">
              <w:t>- защита женщин;</w:t>
            </w:r>
          </w:p>
          <w:p w:rsidR="00B90373" w:rsidRPr="004741BD" w:rsidRDefault="00B90373" w:rsidP="003455C3">
            <w:pPr>
              <w:ind w:firstLine="101"/>
              <w:jc w:val="both"/>
            </w:pPr>
            <w:r w:rsidRPr="004741BD">
              <w:t>- обязательства по оздоровлению работников и членов их семей, медицинское обслуживание, социальные гарантии и пр.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:rsidR="00B90373" w:rsidRPr="00C807C1" w:rsidRDefault="00B90373" w:rsidP="00EF2E7E">
            <w:pPr>
              <w:rPr>
                <w:sz w:val="22"/>
                <w:szCs w:val="22"/>
              </w:rPr>
            </w:pPr>
          </w:p>
          <w:p w:rsidR="00B90373" w:rsidRPr="00C807C1" w:rsidRDefault="00B90373" w:rsidP="00EF2E7E">
            <w:pPr>
              <w:rPr>
                <w:sz w:val="22"/>
                <w:szCs w:val="22"/>
              </w:rPr>
            </w:pPr>
          </w:p>
          <w:p w:rsidR="00B90373" w:rsidRPr="00C807C1" w:rsidRDefault="00B90373" w:rsidP="00EF2E7E">
            <w:pPr>
              <w:rPr>
                <w:sz w:val="22"/>
                <w:szCs w:val="22"/>
              </w:rPr>
            </w:pPr>
          </w:p>
          <w:p w:rsidR="00B90373" w:rsidRDefault="00B90373" w:rsidP="00EF2E7E">
            <w:pPr>
              <w:rPr>
                <w:sz w:val="22"/>
                <w:szCs w:val="22"/>
              </w:rPr>
            </w:pPr>
          </w:p>
          <w:p w:rsidR="00B90373" w:rsidRPr="00F94DAF" w:rsidRDefault="00B90373" w:rsidP="00EF2E7E">
            <w:pPr>
              <w:rPr>
                <w:b/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Pr="004741BD">
              <w:t>Как осуществляется контроль за коллективными договорами и соглашениями (механизм контроля)</w:t>
            </w:r>
            <w: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90373" w:rsidTr="00C348E9">
        <w:trPr>
          <w:trHeight w:hRule="exact" w:val="5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C348E9">
            <w:pPr>
              <w:overflowPunct w:val="0"/>
              <w:autoSpaceDE w:val="0"/>
              <w:autoSpaceDN w:val="0"/>
              <w:adjustRightInd w:val="0"/>
              <w:ind w:firstLine="34"/>
              <w:jc w:val="both"/>
              <w:rPr>
                <w:b/>
              </w:rPr>
            </w:pPr>
            <w:r>
              <w:t xml:space="preserve"> </w:t>
            </w:r>
            <w:r w:rsidRPr="004741BD">
              <w:t xml:space="preserve">Есть ли случаи массового увольнения, трудоустройство безработных.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C348E9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 </w:t>
            </w:r>
            <w:r w:rsidRPr="004741BD">
              <w:t xml:space="preserve">Как проводится информационная работа по развитию социального партнерства на уровне </w:t>
            </w:r>
            <w:r w:rsidR="00C348E9">
              <w:t>муниципального образования, организаций</w:t>
            </w:r>
            <w:r w:rsidRPr="004741BD">
              <w:t xml:space="preserve"> (использование местной печати, местного телевидения, другой наглядной и агитационной информации)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Pr="004741BD">
              <w:t xml:space="preserve">Какие меры принимаются сторонами социального партнерства для повышения эффективности социального партнерства и его дальнейшему развитию.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90373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B90373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Pr="004741BD" w:rsidRDefault="00B90373" w:rsidP="00EF2E7E">
            <w:pPr>
              <w:jc w:val="both"/>
            </w:pPr>
            <w:r>
              <w:t xml:space="preserve"> </w:t>
            </w:r>
            <w:r w:rsidRPr="004741BD">
              <w:t>Какие проблемы и нерешенные вопросы тормозят развитие социального партнерства</w:t>
            </w:r>
            <w: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73" w:rsidRDefault="00B90373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F375EB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7A687B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687B">
              <w:rPr>
                <w:b/>
              </w:rPr>
              <w:t>Финансовая работа</w:t>
            </w:r>
          </w:p>
          <w:p w:rsidR="007A687B" w:rsidRPr="007A687B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7A687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Каким образом распределяются средства профсоюзного бюджета между </w:t>
            </w:r>
            <w:r>
              <w:lastRenderedPageBreak/>
              <w:t>территориальной и первичными профсоюзными организациями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7A687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Наличии смет расходов и доходов профсоюзного бюджета на каждый календарный год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7A687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На какие цели и</w:t>
            </w:r>
            <w:r w:rsidR="00402632">
              <w:t xml:space="preserve"> </w:t>
            </w:r>
            <w:r>
              <w:t>в каком размере расходуются средства профсоюзного бюджета</w:t>
            </w:r>
          </w:p>
          <w:p w:rsidR="007A687B" w:rsidRDefault="007A687B" w:rsidP="00EF2E7E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2281B" w:rsidTr="00660924"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81B" w:rsidRDefault="0012281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2281B" w:rsidRDefault="0012281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Оздоровление и организация досуга членов профсоюза и членов их семей</w:t>
            </w:r>
          </w:p>
          <w:p w:rsidR="0012281B" w:rsidRPr="00F94DAF" w:rsidRDefault="0012281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990B0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402632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Предоставление членам профсоюза и членам их семей льготных профсоюзных путевок в Подмосковные санатории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990B0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402632" w:rsidP="00402632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Организация отдыха членов профсоюза и членов их семей на курортах Краснодарского края и республики Крым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990B0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011DE9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Участие в организации детской оздоровительной кампании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990B0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011DE9" w:rsidP="00011DE9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Реализация социальной программы по посещению членами профсоюза музеев и театров Московской области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990B0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FF" w:rsidRDefault="00BA14FF" w:rsidP="00D659F8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Организация для членов профсоюза культурно-массовых мероприятий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990B0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BA14FF" w:rsidP="00D659F8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Организация для членов профсоюза спортивных мероприятий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A687B" w:rsidTr="00EF2E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7A687B" w:rsidP="00990B0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Default="00BA14FF" w:rsidP="00EF2E7E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Участие в мероприятиях Межрегиональной организации</w:t>
            </w:r>
            <w:r w:rsidR="003F35B9">
              <w:t xml:space="preserve"> и Союза «МОООП»</w:t>
            </w:r>
            <w:r>
              <w:t>: конкурсах, онлайн-акциях, форумах и т.п.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7B" w:rsidRPr="00F94DAF" w:rsidRDefault="007A687B" w:rsidP="00EF2E7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B90373" w:rsidRPr="00B90373" w:rsidRDefault="00B90373"/>
    <w:sectPr w:rsidR="00B90373" w:rsidRPr="00B90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844B1"/>
    <w:multiLevelType w:val="hybridMultilevel"/>
    <w:tmpl w:val="A0324E22"/>
    <w:lvl w:ilvl="0" w:tplc="C944F0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B2D06"/>
    <w:multiLevelType w:val="hybridMultilevel"/>
    <w:tmpl w:val="7B225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70266"/>
    <w:multiLevelType w:val="hybridMultilevel"/>
    <w:tmpl w:val="7B225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F424B"/>
    <w:multiLevelType w:val="hybridMultilevel"/>
    <w:tmpl w:val="7B225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66"/>
    <w:rsid w:val="00011DE9"/>
    <w:rsid w:val="0012281B"/>
    <w:rsid w:val="002737D2"/>
    <w:rsid w:val="002E3F37"/>
    <w:rsid w:val="002F674D"/>
    <w:rsid w:val="003455C3"/>
    <w:rsid w:val="003645B6"/>
    <w:rsid w:val="003E0566"/>
    <w:rsid w:val="003F35B9"/>
    <w:rsid w:val="00402632"/>
    <w:rsid w:val="00534DED"/>
    <w:rsid w:val="00542B00"/>
    <w:rsid w:val="006047CB"/>
    <w:rsid w:val="006D4BED"/>
    <w:rsid w:val="00796997"/>
    <w:rsid w:val="007A687B"/>
    <w:rsid w:val="0089595E"/>
    <w:rsid w:val="00980998"/>
    <w:rsid w:val="00990B0D"/>
    <w:rsid w:val="00B37394"/>
    <w:rsid w:val="00B90373"/>
    <w:rsid w:val="00BA14FF"/>
    <w:rsid w:val="00C16138"/>
    <w:rsid w:val="00C32FC2"/>
    <w:rsid w:val="00C348E9"/>
    <w:rsid w:val="00D26B67"/>
    <w:rsid w:val="00D659F8"/>
    <w:rsid w:val="00EC4D35"/>
    <w:rsid w:val="00EF5276"/>
    <w:rsid w:val="00FC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96B12-F3CD-46DF-A1C1-51CC993E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B90373"/>
    <w:rPr>
      <w:sz w:val="24"/>
      <w:szCs w:val="24"/>
      <w:lang w:eastAsia="ru-RU"/>
    </w:rPr>
  </w:style>
  <w:style w:type="paragraph" w:styleId="a4">
    <w:name w:val="Body Text Indent"/>
    <w:basedOn w:val="a"/>
    <w:link w:val="a3"/>
    <w:rsid w:val="00B90373"/>
    <w:pPr>
      <w:ind w:left="-40" w:firstLine="400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с отступом Знак1"/>
    <w:basedOn w:val="a0"/>
    <w:uiPriority w:val="99"/>
    <w:semiHidden/>
    <w:rsid w:val="00B903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30</cp:revision>
  <dcterms:created xsi:type="dcterms:W3CDTF">2021-06-01T12:33:00Z</dcterms:created>
  <dcterms:modified xsi:type="dcterms:W3CDTF">2021-06-21T12:05:00Z</dcterms:modified>
</cp:coreProperties>
</file>